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324"/>
        <w:tblOverlap w:val="never"/>
        <w:tblW w:w="0" w:type="auto"/>
        <w:tblLook w:val="04A0"/>
      </w:tblPr>
      <w:tblGrid>
        <w:gridCol w:w="7196"/>
      </w:tblGrid>
      <w:tr w:rsidR="00C447BE" w:rsidRPr="000D3404" w:rsidTr="00C447BE">
        <w:trPr>
          <w:trHeight w:val="3135"/>
        </w:trPr>
        <w:tc>
          <w:tcPr>
            <w:tcW w:w="7196" w:type="dxa"/>
          </w:tcPr>
          <w:p w:rsidR="00C447BE" w:rsidRPr="007F6A74" w:rsidRDefault="00C447BE" w:rsidP="00C447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A74">
              <w:rPr>
                <w:rFonts w:ascii="Times New Roman" w:hAnsi="Times New Roman" w:cs="Times New Roman"/>
                <w:b/>
                <w:i/>
              </w:rPr>
              <w:t>1 вариант</w:t>
            </w:r>
          </w:p>
          <w:p w:rsidR="00C447BE" w:rsidRPr="00E31EF9" w:rsidRDefault="00C447BE" w:rsidP="00C447B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47BE" w:rsidRDefault="00C447BE" w:rsidP="00C447B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Начертите ромб </w:t>
            </w:r>
            <w:r w:rsidRPr="00CE5943">
              <w:rPr>
                <w:rFonts w:ascii="Times New Roman" w:hAnsi="Times New Roman" w:cs="Times New Roman"/>
                <w:i/>
              </w:rPr>
              <w:t>АВС</w:t>
            </w:r>
            <w:proofErr w:type="gramStart"/>
            <w:r w:rsidRPr="00CE5943">
              <w:rPr>
                <w:rFonts w:ascii="Times New Roman" w:hAnsi="Times New Roman" w:cs="Times New Roman"/>
                <w:i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CE5943">
              <w:rPr>
                <w:rFonts w:ascii="Times New Roman" w:hAnsi="Times New Roman" w:cs="Times New Roman"/>
              </w:rPr>
              <w:t>Постройте образ этого ромба:</w:t>
            </w:r>
          </w:p>
          <w:p w:rsidR="00C447BE" w:rsidRDefault="00C447BE" w:rsidP="00C447BE">
            <w:pPr>
              <w:spacing w:line="276" w:lineRule="auto"/>
              <w:ind w:left="-993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при симметрии относительно точки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CE5943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CE5943">
              <w:rPr>
                <w:rFonts w:ascii="Times New Roman" w:hAnsi="Times New Roman" w:cs="Times New Roman"/>
                <w:i/>
              </w:rPr>
              <w:t>;</w:t>
            </w:r>
          </w:p>
          <w:p w:rsidR="00C447BE" w:rsidRDefault="00C447BE" w:rsidP="00C447B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при симметрии относительно прямой </w:t>
            </w:r>
            <w:r w:rsidRPr="00CE5943">
              <w:rPr>
                <w:rFonts w:ascii="Times New Roman" w:hAnsi="Times New Roman" w:cs="Times New Roman"/>
                <w:i/>
              </w:rPr>
              <w:t>АВ;</w:t>
            </w:r>
          </w:p>
          <w:p w:rsidR="00C447BE" w:rsidRDefault="00C447BE" w:rsidP="00C447B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при параллельном переносе на вектор </w:t>
            </w:r>
            <w:r w:rsidRPr="00CE5943">
              <w:rPr>
                <w:rFonts w:ascii="Times New Roman" w:eastAsiaTheme="minorEastAsia" w:hAnsi="Times New Roman" w:cs="Times New Roman"/>
                <w:position w:val="-6"/>
                <w:lang w:eastAsia="ru-RU"/>
              </w:rPr>
              <w:object w:dxaOrig="4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55pt;height:16.85pt" o:ole="">
                  <v:imagedata r:id="rId5" o:title=""/>
                </v:shape>
                <o:OLEObject Type="Embed" ProgID="Equation.3" ShapeID="_x0000_i1025" DrawAspect="Content" ObjectID="_1650837323" r:id="rId6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C447BE" w:rsidRDefault="00C447BE" w:rsidP="00C447B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при повороте вокруг точки </w:t>
            </w:r>
            <w:r w:rsidRPr="00CE5943">
              <w:rPr>
                <w:rFonts w:ascii="Times New Roman" w:hAnsi="Times New Roman" w:cs="Times New Roman"/>
                <w:i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Pr="00636E0B">
              <w:rPr>
                <w:rFonts w:ascii="Times New Roman" w:hAnsi="Times New Roman" w:cs="Times New Roman"/>
                <w:i/>
              </w:rPr>
              <w:t>60</w:t>
            </w:r>
            <w:r w:rsidRPr="00636E0B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по часовой стрелке.</w:t>
            </w:r>
          </w:p>
          <w:p w:rsidR="00C447BE" w:rsidRDefault="00C447BE" w:rsidP="00C447B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447BE" w:rsidRDefault="00C447BE" w:rsidP="00C447B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Начертите параллелограмм </w:t>
            </w:r>
            <w:r w:rsidRPr="00CE5943">
              <w:rPr>
                <w:rFonts w:ascii="Times New Roman" w:hAnsi="Times New Roman" w:cs="Times New Roman"/>
                <w:i/>
              </w:rPr>
              <w:t>АВС</w:t>
            </w:r>
            <w:proofErr w:type="gramStart"/>
            <w:r w:rsidRPr="00CE5943">
              <w:rPr>
                <w:rFonts w:ascii="Times New Roman" w:hAnsi="Times New Roman" w:cs="Times New Roman"/>
                <w:i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CE5943">
              <w:rPr>
                <w:rFonts w:ascii="Times New Roman" w:hAnsi="Times New Roman" w:cs="Times New Roman"/>
              </w:rPr>
              <w:t xml:space="preserve">Постройте </w:t>
            </w:r>
            <w:r>
              <w:rPr>
                <w:rFonts w:ascii="Times New Roman" w:hAnsi="Times New Roman" w:cs="Times New Roman"/>
              </w:rPr>
              <w:t>образ этого параллелограмма</w:t>
            </w:r>
            <w:r w:rsidRPr="00CE5943">
              <w:rPr>
                <w:rFonts w:ascii="Times New Roman" w:hAnsi="Times New Roman" w:cs="Times New Roman"/>
              </w:rPr>
              <w:t>:</w:t>
            </w:r>
          </w:p>
          <w:p w:rsidR="00C447BE" w:rsidRDefault="00C447BE" w:rsidP="00C447B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при симметрии относительно точки </w:t>
            </w:r>
            <w:r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CE5943">
              <w:rPr>
                <w:rFonts w:ascii="Times New Roman" w:hAnsi="Times New Roman" w:cs="Times New Roman"/>
                <w:i/>
              </w:rPr>
              <w:t>;</w:t>
            </w:r>
          </w:p>
          <w:p w:rsidR="00C447BE" w:rsidRDefault="00C447BE" w:rsidP="00C447B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при симметрии относительно прямой </w:t>
            </w:r>
            <w:r>
              <w:rPr>
                <w:rFonts w:ascii="Times New Roman" w:hAnsi="Times New Roman" w:cs="Times New Roman"/>
                <w:i/>
                <w:lang w:val="en-US"/>
              </w:rPr>
              <w:t>CD</w:t>
            </w:r>
            <w:r w:rsidRPr="00CE5943">
              <w:rPr>
                <w:rFonts w:ascii="Times New Roman" w:hAnsi="Times New Roman" w:cs="Times New Roman"/>
                <w:i/>
              </w:rPr>
              <w:t>;</w:t>
            </w:r>
          </w:p>
          <w:p w:rsidR="00C447BE" w:rsidRDefault="00C447BE" w:rsidP="00C447B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при параллельном переносе на вектор </w:t>
            </w:r>
            <w:r w:rsidRPr="00636E0B">
              <w:rPr>
                <w:rFonts w:ascii="Times New Roman" w:eastAsiaTheme="minorEastAsia" w:hAnsi="Times New Roman" w:cs="Times New Roman"/>
                <w:position w:val="-4"/>
                <w:lang w:eastAsia="ru-RU"/>
              </w:rPr>
              <w:object w:dxaOrig="400" w:dyaOrig="320">
                <v:shape id="_x0000_i1026" type="#_x0000_t75" style="width:19.65pt;height:16.85pt" o:ole="">
                  <v:imagedata r:id="rId7" o:title=""/>
                </v:shape>
                <o:OLEObject Type="Embed" ProgID="Equation.3" ShapeID="_x0000_i1026" DrawAspect="Content" ObjectID="_1650837324" r:id="rId8"/>
              </w:object>
            </w:r>
            <w:r>
              <w:rPr>
                <w:rFonts w:ascii="Times New Roman" w:hAnsi="Times New Roman" w:cs="Times New Roman"/>
              </w:rPr>
              <w:t>;</w:t>
            </w:r>
          </w:p>
          <w:p w:rsidR="00C447BE" w:rsidRDefault="00C447BE" w:rsidP="00C447B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при повороте вокруг точки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i/>
              </w:rPr>
              <w:t>45</w:t>
            </w:r>
            <w:r w:rsidRPr="00636E0B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против часовой стрелки.</w:t>
            </w:r>
          </w:p>
          <w:p w:rsidR="00C447BE" w:rsidRDefault="00C447BE" w:rsidP="00C447B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447BE" w:rsidRPr="00636E0B" w:rsidRDefault="00C447BE" w:rsidP="00C447B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*</w:t>
            </w:r>
            <w:r>
              <w:rPr>
                <w:rFonts w:ascii="Times New Roman" w:hAnsi="Times New Roman" w:cs="Times New Roman"/>
              </w:rPr>
              <w:t xml:space="preserve"> Начертите два параллельных отрезка, длины которых </w:t>
            </w:r>
            <w:proofErr w:type="spellStart"/>
            <w:r>
              <w:rPr>
                <w:rFonts w:ascii="Times New Roman" w:hAnsi="Times New Roman" w:cs="Times New Roman"/>
              </w:rPr>
              <w:t>равны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ачертите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точку, являющуюся центром симметрии, при котором один отрезок отображается на другой.</w:t>
            </w:r>
          </w:p>
          <w:p w:rsidR="00C447BE" w:rsidRPr="000D3404" w:rsidRDefault="00C447BE" w:rsidP="00C447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51B" w:rsidRPr="00C447BE" w:rsidRDefault="00C447BE" w:rsidP="00C447BE">
      <w:pPr>
        <w:jc w:val="center"/>
        <w:rPr>
          <w:b/>
        </w:rPr>
      </w:pPr>
      <w:r w:rsidRPr="00C447BE">
        <w:rPr>
          <w:b/>
        </w:rPr>
        <w:t>Контрольная работа</w:t>
      </w:r>
    </w:p>
    <w:sectPr w:rsidR="008D551B" w:rsidRPr="00C447BE" w:rsidSect="007F0E91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785B"/>
    <w:multiLevelType w:val="hybridMultilevel"/>
    <w:tmpl w:val="EA9E4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55A05"/>
    <w:multiLevelType w:val="hybridMultilevel"/>
    <w:tmpl w:val="EA42AC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847EC"/>
    <w:rsid w:val="00213877"/>
    <w:rsid w:val="007F0E91"/>
    <w:rsid w:val="007F6A74"/>
    <w:rsid w:val="008D551B"/>
    <w:rsid w:val="00BA2B7A"/>
    <w:rsid w:val="00C447BE"/>
    <w:rsid w:val="00F8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7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4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2020-05-12T22:08:00Z</dcterms:created>
  <dcterms:modified xsi:type="dcterms:W3CDTF">2020-05-12T22:08:00Z</dcterms:modified>
</cp:coreProperties>
</file>