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D9" w:rsidRDefault="009C5CD9" w:rsidP="009C5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721F4E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ИКТ (тестирование)</w:t>
      </w:r>
      <w:r w:rsidRPr="00721F4E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9C5CD9" w:rsidRDefault="009C5CD9" w:rsidP="009C5CD9">
      <w:pPr>
        <w:pStyle w:val="Style3"/>
        <w:widowControl/>
        <w:spacing w:line="240" w:lineRule="auto"/>
        <w:ind w:left="5"/>
        <w:rPr>
          <w:rStyle w:val="FontStyle48"/>
          <w:sz w:val="24"/>
          <w:szCs w:val="24"/>
        </w:rPr>
      </w:pPr>
      <w:r w:rsidRPr="00A7103D">
        <w:rPr>
          <w:rStyle w:val="FontStyle48"/>
          <w:sz w:val="24"/>
          <w:szCs w:val="24"/>
        </w:rPr>
        <w:t>Инструкция по выполнению работы</w:t>
      </w:r>
    </w:p>
    <w:p w:rsidR="009C5CD9" w:rsidRPr="00A7103D" w:rsidRDefault="009C5CD9" w:rsidP="009C5CD9">
      <w:pPr>
        <w:pStyle w:val="Style3"/>
        <w:widowControl/>
        <w:spacing w:line="240" w:lineRule="auto"/>
        <w:ind w:left="5"/>
        <w:rPr>
          <w:rStyle w:val="FontStyle48"/>
          <w:sz w:val="24"/>
          <w:szCs w:val="24"/>
        </w:rPr>
      </w:pPr>
    </w:p>
    <w:p w:rsidR="009C5CD9" w:rsidRPr="00A7103D" w:rsidRDefault="009C5CD9" w:rsidP="009C5CD9">
      <w:pPr>
        <w:pStyle w:val="Style20"/>
        <w:widowControl/>
        <w:tabs>
          <w:tab w:val="left" w:pos="2083"/>
        </w:tabs>
        <w:spacing w:line="240" w:lineRule="auto"/>
        <w:ind w:left="10"/>
        <w:rPr>
          <w:rStyle w:val="FontStyle49"/>
          <w:sz w:val="24"/>
          <w:szCs w:val="24"/>
        </w:rPr>
      </w:pPr>
      <w:r w:rsidRPr="00A7103D">
        <w:rPr>
          <w:rStyle w:val="FontStyle49"/>
          <w:sz w:val="24"/>
          <w:szCs w:val="24"/>
        </w:rPr>
        <w:t xml:space="preserve">На выполнение промежуточной аттестационной тестовой работы по информатике и ИКТ  в 9 классе отводится 1урок (45 минут). Работа состоит из 2 частей, включающих 16 заданий. </w:t>
      </w:r>
    </w:p>
    <w:p w:rsidR="009C5CD9" w:rsidRPr="00A7103D" w:rsidRDefault="009C5CD9" w:rsidP="009C5CD9">
      <w:pPr>
        <w:pStyle w:val="Style20"/>
        <w:widowControl/>
        <w:spacing w:line="240" w:lineRule="auto"/>
        <w:ind w:left="10" w:right="10" w:firstLine="432"/>
        <w:rPr>
          <w:rStyle w:val="FontStyle49"/>
          <w:sz w:val="24"/>
          <w:szCs w:val="24"/>
        </w:rPr>
      </w:pPr>
      <w:r w:rsidRPr="00A7103D">
        <w:rPr>
          <w:rStyle w:val="FontStyle49"/>
          <w:sz w:val="24"/>
          <w:szCs w:val="24"/>
        </w:rPr>
        <w:t>Часть</w:t>
      </w:r>
      <w:proofErr w:type="gramStart"/>
      <w:r w:rsidRPr="00A7103D">
        <w:rPr>
          <w:rStyle w:val="FontStyle49"/>
          <w:sz w:val="24"/>
          <w:szCs w:val="24"/>
        </w:rPr>
        <w:t xml:space="preserve"> А</w:t>
      </w:r>
      <w:proofErr w:type="gramEnd"/>
      <w:r w:rsidRPr="00A7103D">
        <w:rPr>
          <w:rStyle w:val="FontStyle49"/>
          <w:sz w:val="24"/>
          <w:szCs w:val="24"/>
        </w:rPr>
        <w:t xml:space="preserve"> включает 11заданий  с выбором ответа. К каждому заданию дается несколько вариантов ответа, из которых только один правильный. Выберите вариант ответа и запишите в бланк ответов номер выбранного вами ответа на задание. </w:t>
      </w:r>
    </w:p>
    <w:p w:rsidR="009C5CD9" w:rsidRPr="00A7103D" w:rsidRDefault="009C5CD9" w:rsidP="009C5CD9">
      <w:pPr>
        <w:pStyle w:val="Style20"/>
        <w:widowControl/>
        <w:spacing w:line="240" w:lineRule="auto"/>
        <w:ind w:left="14"/>
        <w:rPr>
          <w:rStyle w:val="FontStyle49"/>
          <w:sz w:val="24"/>
          <w:szCs w:val="24"/>
        </w:rPr>
      </w:pPr>
      <w:r w:rsidRPr="00A7103D">
        <w:rPr>
          <w:rStyle w:val="FontStyle49"/>
          <w:sz w:val="24"/>
          <w:szCs w:val="24"/>
        </w:rPr>
        <w:t>Часть</w:t>
      </w:r>
      <w:proofErr w:type="gramStart"/>
      <w:r w:rsidRPr="00A7103D">
        <w:rPr>
          <w:rStyle w:val="FontStyle49"/>
          <w:sz w:val="24"/>
          <w:szCs w:val="24"/>
        </w:rPr>
        <w:t xml:space="preserve"> В</w:t>
      </w:r>
      <w:proofErr w:type="gramEnd"/>
      <w:r w:rsidRPr="00A7103D">
        <w:rPr>
          <w:rStyle w:val="FontStyle49"/>
          <w:sz w:val="24"/>
          <w:szCs w:val="24"/>
        </w:rPr>
        <w:t xml:space="preserve"> включает 5 заданий с кратким ответом, с несколькими ответами и на соответствие. </w:t>
      </w:r>
    </w:p>
    <w:p w:rsidR="009C5CD9" w:rsidRPr="00A7103D" w:rsidRDefault="009C5CD9" w:rsidP="009C5CD9">
      <w:pPr>
        <w:pStyle w:val="Style20"/>
        <w:widowControl/>
        <w:spacing w:line="240" w:lineRule="auto"/>
        <w:ind w:left="14" w:right="10" w:firstLine="422"/>
        <w:rPr>
          <w:rStyle w:val="FontStyle49"/>
          <w:b/>
          <w:sz w:val="24"/>
          <w:szCs w:val="24"/>
        </w:rPr>
      </w:pPr>
      <w:r w:rsidRPr="00A7103D">
        <w:rPr>
          <w:rStyle w:val="FontStyle49"/>
          <w:b/>
          <w:sz w:val="24"/>
          <w:szCs w:val="24"/>
        </w:rPr>
        <w:t>За каждый правильный ответ части</w:t>
      </w:r>
      <w:proofErr w:type="gramStart"/>
      <w:r w:rsidRPr="00A7103D">
        <w:rPr>
          <w:rStyle w:val="FontStyle49"/>
          <w:b/>
          <w:sz w:val="24"/>
          <w:szCs w:val="24"/>
        </w:rPr>
        <w:t xml:space="preserve"> А</w:t>
      </w:r>
      <w:proofErr w:type="gramEnd"/>
      <w:r w:rsidRPr="00A7103D">
        <w:rPr>
          <w:rStyle w:val="FontStyle49"/>
          <w:b/>
          <w:sz w:val="24"/>
          <w:szCs w:val="24"/>
        </w:rPr>
        <w:t xml:space="preserve"> дается один балл, части В - 2 балла.</w:t>
      </w:r>
    </w:p>
    <w:p w:rsidR="009C5CD9" w:rsidRPr="00A7103D" w:rsidRDefault="009C5CD9" w:rsidP="009C5CD9">
      <w:pPr>
        <w:pStyle w:val="Style20"/>
        <w:widowControl/>
        <w:spacing w:line="240" w:lineRule="auto"/>
        <w:ind w:left="14" w:right="10" w:firstLine="422"/>
      </w:pPr>
      <w:r w:rsidRPr="00A7103D">
        <w:rPr>
          <w:rStyle w:val="FontStyle49"/>
          <w:sz w:val="24"/>
          <w:szCs w:val="24"/>
        </w:rPr>
        <w:t xml:space="preserve"> Баллы, полученные вами за все выполненные задания, суммируются. </w:t>
      </w:r>
    </w:p>
    <w:p w:rsidR="009C5CD9" w:rsidRDefault="009C5CD9" w:rsidP="009C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D9" w:rsidRDefault="009C5CD9" w:rsidP="009C5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4E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4"/>
        <w:tblW w:w="0" w:type="auto"/>
        <w:tblLook w:val="04A0"/>
      </w:tblPr>
      <w:tblGrid>
        <w:gridCol w:w="9571"/>
      </w:tblGrid>
      <w:tr w:rsidR="009C5CD9" w:rsidTr="00F16D75">
        <w:tc>
          <w:tcPr>
            <w:tcW w:w="9571" w:type="dxa"/>
          </w:tcPr>
          <w:p w:rsidR="009C5CD9" w:rsidRDefault="009C5CD9" w:rsidP="00F16D75">
            <w:pPr>
              <w:pStyle w:val="a6"/>
              <w:jc w:val="left"/>
              <w:rPr>
                <w:b/>
                <w:sz w:val="24"/>
              </w:rPr>
            </w:pPr>
            <w:r w:rsidRPr="00DD346E">
              <w:rPr>
                <w:b/>
                <w:sz w:val="24"/>
                <w:u w:val="single"/>
              </w:rPr>
              <w:t xml:space="preserve">Часть А </w:t>
            </w:r>
            <w:proofErr w:type="gramStart"/>
            <w:r w:rsidRPr="00DD346E">
              <w:rPr>
                <w:b/>
                <w:sz w:val="24"/>
                <w:u w:val="single"/>
              </w:rPr>
              <w:t xml:space="preserve">( </w:t>
            </w:r>
            <w:proofErr w:type="gramEnd"/>
            <w:r w:rsidRPr="00DD346E">
              <w:rPr>
                <w:b/>
                <w:sz w:val="24"/>
                <w:u w:val="single"/>
              </w:rPr>
              <w:t xml:space="preserve">задания с выбором ответа) </w:t>
            </w:r>
            <w:r w:rsidRPr="00DD346E">
              <w:rPr>
                <w:b/>
                <w:sz w:val="24"/>
              </w:rPr>
              <w:t>При выполнении заданий этой части отметьте в бланке ответов выбранный вами ответ для каждого задания</w:t>
            </w:r>
            <w:r>
              <w:rPr>
                <w:b/>
                <w:sz w:val="24"/>
              </w:rPr>
              <w:t xml:space="preserve">. </w:t>
            </w:r>
          </w:p>
        </w:tc>
      </w:tr>
    </w:tbl>
    <w:p w:rsidR="009C5CD9" w:rsidRDefault="009C5CD9" w:rsidP="009C5C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5CD9" w:rsidRPr="00721F4E" w:rsidRDefault="009C5CD9" w:rsidP="009C5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F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цветовой модели </w:t>
      </w:r>
      <w:r w:rsidRPr="00721F4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RGB</w:t>
      </w:r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присутствует цвет:</w:t>
      </w:r>
    </w:p>
    <w:p w:rsidR="009C5CD9" w:rsidRPr="00721F4E" w:rsidRDefault="009C5CD9" w:rsidP="009C5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z w:val="24"/>
          <w:szCs w:val="24"/>
        </w:rPr>
        <w:t>1) желтый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21F4E">
        <w:rPr>
          <w:rFonts w:ascii="Times New Roman" w:hAnsi="Times New Roman" w:cs="Times New Roman"/>
          <w:color w:val="000000"/>
          <w:sz w:val="24"/>
          <w:szCs w:val="24"/>
        </w:rPr>
        <w:t>2) серый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1F4E">
        <w:rPr>
          <w:rFonts w:ascii="Times New Roman" w:hAnsi="Times New Roman" w:cs="Times New Roman"/>
          <w:color w:val="000000"/>
          <w:sz w:val="24"/>
          <w:szCs w:val="24"/>
        </w:rPr>
        <w:t>3) бирюзовый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1F4E">
        <w:rPr>
          <w:rFonts w:ascii="Times New Roman" w:hAnsi="Times New Roman" w:cs="Times New Roman"/>
          <w:color w:val="000000"/>
          <w:sz w:val="24"/>
          <w:szCs w:val="24"/>
        </w:rPr>
        <w:t>4) зеленый</w:t>
      </w:r>
    </w:p>
    <w:p w:rsidR="009C5CD9" w:rsidRPr="00721F4E" w:rsidRDefault="009C5CD9" w:rsidP="009C5C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5CD9" w:rsidRPr="00721F4E" w:rsidRDefault="009C5CD9" w:rsidP="009C5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4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21F4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21F4E">
        <w:rPr>
          <w:rFonts w:ascii="Times New Roman" w:hAnsi="Times New Roman" w:cs="Times New Roman"/>
          <w:b/>
          <w:sz w:val="24"/>
          <w:szCs w:val="24"/>
        </w:rPr>
        <w:t xml:space="preserve">.Свойство алгоритма, заключающееся в </w:t>
      </w:r>
      <w:r>
        <w:rPr>
          <w:rFonts w:ascii="Times New Roman" w:hAnsi="Times New Roman" w:cs="Times New Roman"/>
          <w:b/>
          <w:sz w:val="24"/>
          <w:szCs w:val="24"/>
        </w:rPr>
        <w:t>том</w:t>
      </w:r>
      <w:r w:rsidRPr="00721F4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</w:t>
      </w:r>
      <w:r w:rsidRPr="00721F4E">
        <w:rPr>
          <w:rFonts w:ascii="Times New Roman" w:hAnsi="Times New Roman" w:cs="Times New Roman"/>
          <w:b/>
          <w:sz w:val="24"/>
          <w:szCs w:val="24"/>
        </w:rPr>
        <w:t>алгоритм должен приводить к правильному результату для всех допустимых входных значений, называется:</w:t>
      </w:r>
    </w:p>
    <w:p w:rsidR="009C5CD9" w:rsidRPr="00721F4E" w:rsidRDefault="009C5CD9" w:rsidP="009C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4E">
        <w:rPr>
          <w:rFonts w:ascii="Times New Roman" w:hAnsi="Times New Roman" w:cs="Times New Roman"/>
          <w:sz w:val="24"/>
          <w:szCs w:val="24"/>
        </w:rPr>
        <w:t>   1) результативность;2) массовость;3) дискретность;4) конечность</w:t>
      </w:r>
    </w:p>
    <w:p w:rsidR="009C5CD9" w:rsidRPr="00721F4E" w:rsidRDefault="009C5CD9" w:rsidP="009C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CD9" w:rsidRPr="00721F4E" w:rsidRDefault="009C5CD9" w:rsidP="009C5C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А3.Какой алгоритм называется линейным:</w:t>
      </w:r>
    </w:p>
    <w:p w:rsidR="009C5CD9" w:rsidRPr="00721F4E" w:rsidRDefault="009C5CD9" w:rsidP="009C5CD9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1) выполнение операций зависит от условия;           </w:t>
      </w:r>
    </w:p>
    <w:p w:rsidR="009C5CD9" w:rsidRPr="00721F4E" w:rsidRDefault="009C5CD9" w:rsidP="009C5CD9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2)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операции выполняются друг за другом;</w:t>
      </w:r>
    </w:p>
    <w:p w:rsidR="009C5CD9" w:rsidRPr="00721F4E" w:rsidRDefault="009C5CD9" w:rsidP="009C5CD9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3) одни и те же операции выполняются многократно; </w:t>
      </w:r>
    </w:p>
    <w:p w:rsidR="009C5CD9" w:rsidRPr="00721F4E" w:rsidRDefault="009C5CD9" w:rsidP="009C5CD9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4) присутствие всех возможных операций в одном алгоритме?</w:t>
      </w:r>
    </w:p>
    <w:p w:rsidR="009C5CD9" w:rsidRPr="00721F4E" w:rsidRDefault="009C5CD9" w:rsidP="009C5CD9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C5CD9" w:rsidRPr="007064B1" w:rsidRDefault="009C5CD9" w:rsidP="009C5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F4E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721F4E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721F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064B1">
        <w:rPr>
          <w:rFonts w:ascii="Times New Roman" w:hAnsi="Times New Roman" w:cs="Times New Roman"/>
          <w:b/>
          <w:sz w:val="24"/>
          <w:szCs w:val="24"/>
        </w:rPr>
        <w:t>Как записывается десятичное число 15</w:t>
      </w:r>
      <w:r w:rsidRPr="007064B1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7064B1">
        <w:rPr>
          <w:rFonts w:ascii="Times New Roman" w:hAnsi="Times New Roman" w:cs="Times New Roman"/>
          <w:b/>
          <w:sz w:val="24"/>
          <w:szCs w:val="24"/>
        </w:rPr>
        <w:t xml:space="preserve"> в двоичной системе счисления?</w:t>
      </w:r>
    </w:p>
    <w:p w:rsidR="009C5CD9" w:rsidRPr="00721F4E" w:rsidRDefault="009C5CD9" w:rsidP="009C5CD9">
      <w:pPr>
        <w:tabs>
          <w:tab w:val="left" w:pos="75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064B1">
        <w:rPr>
          <w:rFonts w:ascii="Times New Roman" w:hAnsi="Times New Roman" w:cs="Times New Roman"/>
          <w:sz w:val="24"/>
          <w:szCs w:val="24"/>
        </w:rPr>
        <w:t>1)</w:t>
      </w:r>
      <w:r w:rsidRPr="007064B1">
        <w:rPr>
          <w:rFonts w:ascii="Times New Roman" w:hAnsi="Times New Roman" w:cs="Times New Roman"/>
          <w:iCs/>
          <w:sz w:val="24"/>
          <w:szCs w:val="24"/>
        </w:rPr>
        <w:t>1101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7064B1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7064B1">
        <w:rPr>
          <w:rFonts w:ascii="Times New Roman" w:hAnsi="Times New Roman" w:cs="Times New Roman"/>
          <w:iCs/>
          <w:sz w:val="24"/>
          <w:szCs w:val="24"/>
        </w:rPr>
        <w:t>1111</w:t>
      </w:r>
      <w:r w:rsidRPr="007064B1">
        <w:rPr>
          <w:rFonts w:ascii="Times New Roman" w:hAnsi="Times New Roman" w:cs="Times New Roman"/>
          <w:sz w:val="24"/>
          <w:szCs w:val="24"/>
        </w:rPr>
        <w:tab/>
        <w:t xml:space="preserve">           3) </w:t>
      </w:r>
      <w:r w:rsidRPr="007064B1">
        <w:rPr>
          <w:rFonts w:ascii="Times New Roman" w:hAnsi="Times New Roman" w:cs="Times New Roman"/>
          <w:iCs/>
          <w:sz w:val="24"/>
          <w:szCs w:val="24"/>
        </w:rPr>
        <w:t>1011</w:t>
      </w:r>
      <w:r w:rsidRPr="007064B1">
        <w:rPr>
          <w:rFonts w:ascii="Times New Roman" w:hAnsi="Times New Roman" w:cs="Times New Roman"/>
          <w:sz w:val="24"/>
          <w:szCs w:val="24"/>
        </w:rPr>
        <w:tab/>
        <w:t xml:space="preserve">             4) </w:t>
      </w:r>
      <w:r w:rsidRPr="007064B1">
        <w:rPr>
          <w:rFonts w:ascii="Times New Roman" w:hAnsi="Times New Roman" w:cs="Times New Roman"/>
          <w:iCs/>
          <w:sz w:val="24"/>
          <w:szCs w:val="24"/>
        </w:rPr>
        <w:t>1110</w:t>
      </w:r>
    </w:p>
    <w:p w:rsidR="009C5CD9" w:rsidRPr="00721F4E" w:rsidRDefault="009C5CD9" w:rsidP="009C5CD9">
      <w:pPr>
        <w:tabs>
          <w:tab w:val="left" w:pos="547"/>
          <w:tab w:val="left" w:pos="4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5CD9" w:rsidRPr="001D2FE4" w:rsidRDefault="009C5CD9" w:rsidP="009C5C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А5. 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тья, на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бран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ная на ком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пью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ре, со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жит 48 стра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ниц, на каж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стра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це 40 строк, в каж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стро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64 сим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ла. Опре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раз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 ста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тьи в ко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ров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КОИ-8, в ко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рой каж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дый сим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вол ко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ру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8 би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ми.</w:t>
      </w:r>
    </w:p>
    <w:p w:rsidR="009C5CD9" w:rsidRPr="001D2FE4" w:rsidRDefault="009C5CD9" w:rsidP="009C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 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240 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1920 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960 байт</w:t>
      </w:r>
    </w:p>
    <w:p w:rsidR="009C5CD9" w:rsidRPr="00721F4E" w:rsidRDefault="009C5CD9" w:rsidP="009C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D9" w:rsidRPr="00721F4E" w:rsidRDefault="009C5CD9" w:rsidP="009C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Графика с представлением изображения в виде совокупностей точек называется:</w:t>
      </w:r>
    </w:p>
    <w:p w:rsidR="009C5CD9" w:rsidRPr="00A96011" w:rsidRDefault="009C5CD9" w:rsidP="009C5CD9">
      <w:pPr>
        <w:tabs>
          <w:tab w:val="num" w:pos="12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A96011">
        <w:rPr>
          <w:rFonts w:ascii="Times New Roman" w:eastAsia="Times New Roman" w:hAnsi="Times New Roman"/>
          <w:sz w:val="24"/>
          <w:szCs w:val="24"/>
          <w:lang w:eastAsia="ru-RU"/>
        </w:rPr>
        <w:t>фрактальной   2) растровой   3) векторной   4) прямолинейной</w:t>
      </w:r>
    </w:p>
    <w:p w:rsidR="009C5CD9" w:rsidRDefault="009C5CD9" w:rsidP="009C5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CD9" w:rsidRPr="00721F4E" w:rsidRDefault="009C5CD9" w:rsidP="009C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Применение векторной графики по сравнению </w:t>
      </w:r>
      <w:proofErr w:type="gramStart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растровой:</w:t>
      </w:r>
    </w:p>
    <w:p w:rsidR="009C5CD9" w:rsidRPr="00721F4E" w:rsidRDefault="009C5CD9" w:rsidP="009C5CD9">
      <w:pPr>
        <w:pStyle w:val="a3"/>
        <w:numPr>
          <w:ilvl w:val="0"/>
          <w:numId w:val="1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/>
          <w:sz w:val="24"/>
          <w:szCs w:val="24"/>
          <w:lang w:eastAsia="ru-RU"/>
        </w:rPr>
        <w:t>не меняет способы кодирования изображения;</w:t>
      </w:r>
    </w:p>
    <w:p w:rsidR="009C5CD9" w:rsidRPr="00721F4E" w:rsidRDefault="009C5CD9" w:rsidP="009C5CD9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объем памяти, необходимой для хранения изображения;</w:t>
      </w:r>
    </w:p>
    <w:p w:rsidR="009C5CD9" w:rsidRPr="00721F4E" w:rsidRDefault="009C5CD9" w:rsidP="009C5CD9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9C5CD9" w:rsidRPr="00721F4E" w:rsidRDefault="009C5CD9" w:rsidP="009C5CD9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 объем памяти, необходимой для хранения изображения, и облегчает редактирование последнего.</w:t>
      </w:r>
    </w:p>
    <w:p w:rsidR="009C5CD9" w:rsidRDefault="009C5CD9" w:rsidP="009C5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CD9" w:rsidRPr="008F5F37" w:rsidRDefault="009C5CD9" w:rsidP="009C5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А8. 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эл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тор ра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тал с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гом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D:\Квар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ры\Цены\До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гие.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он под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вверх, затем спу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вниз в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лог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ум</w:t>
      </w:r>
      <w:proofErr w:type="spellEnd"/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потом он спу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ещё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лог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траль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ный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потом под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вверх. Ука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путь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га, в ко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ром ока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поль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тель.</w:t>
      </w:r>
    </w:p>
    <w:p w:rsidR="009C5CD9" w:rsidRPr="008F5F37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D:\ </w:t>
      </w:r>
      <w:proofErr w:type="spellStart"/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ры\Цены\Цен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</w:p>
    <w:p w:rsidR="009C5CD9" w:rsidRPr="008F5F37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D:\Цен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</w:p>
    <w:p w:rsidR="009C5CD9" w:rsidRPr="008F5F37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D:\Цены\Квар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9C5CD9" w:rsidRPr="00E6228D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D:\Квар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ры\Цены\Пре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</w:t>
      </w:r>
    </w:p>
    <w:p w:rsidR="009C5CD9" w:rsidRPr="00E6228D" w:rsidRDefault="009C5CD9" w:rsidP="009C5C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Дан фраг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мент элек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10"/>
        <w:gridCol w:w="750"/>
        <w:gridCol w:w="910"/>
        <w:gridCol w:w="923"/>
      </w:tblGrid>
      <w:tr w:rsidR="009C5CD9" w:rsidRPr="00E6228D" w:rsidTr="00F16D7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9C5CD9" w:rsidRPr="00E6228D" w:rsidTr="00F16D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5CD9" w:rsidRPr="00E6228D" w:rsidTr="00F16D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=В</w:t>
            </w:r>
            <w:proofErr w:type="gramStart"/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C5CD9" w:rsidRPr="00E6228D" w:rsidRDefault="009C5CD9" w:rsidP="00F16D7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=D1/A1</w:t>
            </w:r>
          </w:p>
        </w:tc>
      </w:tr>
    </w:tbl>
    <w:p w:rsidR="009C5CD9" w:rsidRPr="008F5F37" w:rsidRDefault="009C5CD9" w:rsidP="009C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из фор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мул, при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ведённых ниже, может быть за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в ячей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В</w:t>
      </w:r>
      <w:proofErr w:type="gramStart"/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чтобы по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стро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ен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ная после вы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пол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вы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чис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диа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грам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ма по зна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ям диа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ячеек A2:D2 со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 ри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сун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ку?</w:t>
      </w:r>
    </w:p>
    <w:p w:rsidR="009C5CD9" w:rsidRPr="008F5F37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CD9" w:rsidRPr="00E6228D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4760" cy="1158875"/>
            <wp:effectExtent l="19050" t="0" r="2540" b="0"/>
            <wp:docPr id="3" name="Рисунок 1" descr="http://inf.reshuoge.ru/get_file?id=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oge.ru/get_file?id=6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D9" w:rsidRPr="00E6228D" w:rsidRDefault="009C5CD9" w:rsidP="009C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CD9" w:rsidRPr="00E6228D" w:rsidRDefault="009C5CD9" w:rsidP="009C5CD9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=С</w:t>
      </w:r>
      <w:proofErr w:type="gramStart"/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/А1+1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=А1-1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=С1+В1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=С 1+1</w:t>
      </w:r>
    </w:p>
    <w:p w:rsidR="009C5CD9" w:rsidRPr="00721F4E" w:rsidRDefault="009C5CD9" w:rsidP="009C5C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D9" w:rsidRPr="00721F4E" w:rsidRDefault="009C5CD9" w:rsidP="009C5CD9">
      <w:pPr>
        <w:pStyle w:val="a5"/>
        <w:tabs>
          <w:tab w:val="left" w:pos="426"/>
        </w:tabs>
        <w:spacing w:before="0" w:beforeAutospacing="0" w:after="0"/>
      </w:pPr>
      <w:r w:rsidRPr="00721F4E">
        <w:rPr>
          <w:b/>
          <w:bCs/>
        </w:rPr>
        <w:t xml:space="preserve">А10. Как называется результат программирования на языке </w:t>
      </w:r>
      <w:proofErr w:type="spellStart"/>
      <w:r w:rsidRPr="00721F4E">
        <w:rPr>
          <w:b/>
          <w:bCs/>
          <w:lang w:val="en-US"/>
        </w:rPr>
        <w:t>VisualBasic</w:t>
      </w:r>
      <w:proofErr w:type="spellEnd"/>
      <w:r w:rsidRPr="00721F4E">
        <w:rPr>
          <w:b/>
          <w:bCs/>
        </w:rPr>
        <w:t>?</w:t>
      </w:r>
    </w:p>
    <w:p w:rsidR="009C5CD9" w:rsidRDefault="009C5CD9" w:rsidP="009C5CD9">
      <w:pPr>
        <w:pStyle w:val="a5"/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/>
        <w:ind w:left="0" w:firstLine="0"/>
      </w:pPr>
      <w:r w:rsidRPr="00721F4E">
        <w:t>Документ</w:t>
      </w:r>
      <w:r>
        <w:t xml:space="preserve">   2) </w:t>
      </w:r>
      <w:r w:rsidRPr="00721F4E">
        <w:t>Проект</w:t>
      </w:r>
      <w:r>
        <w:t xml:space="preserve">   3) </w:t>
      </w:r>
      <w:r w:rsidRPr="00721F4E">
        <w:t>Книга</w:t>
      </w:r>
      <w:r>
        <w:t xml:space="preserve">   4) </w:t>
      </w:r>
      <w:r w:rsidRPr="00721F4E">
        <w:t xml:space="preserve">Файл </w:t>
      </w:r>
    </w:p>
    <w:p w:rsidR="009C5CD9" w:rsidRPr="00721F4E" w:rsidRDefault="009C5CD9" w:rsidP="009C5CD9">
      <w:pPr>
        <w:pStyle w:val="a5"/>
        <w:tabs>
          <w:tab w:val="left" w:pos="426"/>
        </w:tabs>
        <w:spacing w:before="0" w:beforeAutospacing="0" w:after="0"/>
      </w:pPr>
    </w:p>
    <w:p w:rsidR="009C5CD9" w:rsidRPr="00826F25" w:rsidRDefault="009C5CD9" w:rsidP="009C5CD9">
      <w:pPr>
        <w:pStyle w:val="a5"/>
        <w:tabs>
          <w:tab w:val="left" w:pos="426"/>
        </w:tabs>
        <w:spacing w:before="0" w:beforeAutospacing="0" w:after="0"/>
      </w:pPr>
      <w:r w:rsidRPr="00721F4E">
        <w:rPr>
          <w:b/>
          <w:bCs/>
        </w:rPr>
        <w:t>А11</w:t>
      </w:r>
      <w:r w:rsidRPr="00826F25">
        <w:rPr>
          <w:b/>
          <w:bCs/>
        </w:rPr>
        <w:t xml:space="preserve">. </w:t>
      </w:r>
      <w:r w:rsidRPr="00826F25">
        <w:rPr>
          <w:b/>
          <w:color w:val="000000"/>
          <w:shd w:val="clear" w:color="auto" w:fill="FFFFFF"/>
        </w:rPr>
        <w:t>Пе</w:t>
      </w:r>
      <w:r w:rsidRPr="00826F25">
        <w:rPr>
          <w:b/>
          <w:color w:val="000000"/>
          <w:shd w:val="clear" w:color="auto" w:fill="FFFFFF"/>
        </w:rPr>
        <w:softHyphen/>
        <w:t>ре</w:t>
      </w:r>
      <w:r w:rsidRPr="00826F25">
        <w:rPr>
          <w:b/>
          <w:color w:val="000000"/>
          <w:shd w:val="clear" w:color="auto" w:fill="FFFFFF"/>
        </w:rPr>
        <w:softHyphen/>
        <w:t>ве</w:t>
      </w:r>
      <w:r w:rsidRPr="00826F25">
        <w:rPr>
          <w:b/>
          <w:color w:val="000000"/>
          <w:shd w:val="clear" w:color="auto" w:fill="FFFFFF"/>
        </w:rPr>
        <w:softHyphen/>
        <w:t>ди</w:t>
      </w:r>
      <w:r w:rsidRPr="00826F25">
        <w:rPr>
          <w:b/>
          <w:color w:val="000000"/>
          <w:shd w:val="clear" w:color="auto" w:fill="FFFFFF"/>
        </w:rPr>
        <w:softHyphen/>
        <w:t>те дво</w:t>
      </w:r>
      <w:r w:rsidRPr="00826F25">
        <w:rPr>
          <w:b/>
          <w:color w:val="000000"/>
          <w:shd w:val="clear" w:color="auto" w:fill="FFFFFF"/>
        </w:rPr>
        <w:softHyphen/>
        <w:t>ич</w:t>
      </w:r>
      <w:r w:rsidRPr="00826F25">
        <w:rPr>
          <w:b/>
          <w:color w:val="000000"/>
          <w:shd w:val="clear" w:color="auto" w:fill="FFFFFF"/>
        </w:rPr>
        <w:softHyphen/>
        <w:t>ное число 1110001 в де</w:t>
      </w:r>
      <w:r w:rsidRPr="00826F25">
        <w:rPr>
          <w:b/>
          <w:color w:val="000000"/>
          <w:shd w:val="clear" w:color="auto" w:fill="FFFFFF"/>
        </w:rPr>
        <w:softHyphen/>
        <w:t>ся</w:t>
      </w:r>
      <w:r w:rsidRPr="00826F25">
        <w:rPr>
          <w:b/>
          <w:color w:val="000000"/>
          <w:shd w:val="clear" w:color="auto" w:fill="FFFFFF"/>
        </w:rPr>
        <w:softHyphen/>
        <w:t>тич</w:t>
      </w:r>
      <w:r w:rsidRPr="00826F25">
        <w:rPr>
          <w:b/>
          <w:color w:val="000000"/>
          <w:shd w:val="clear" w:color="auto" w:fill="FFFFFF"/>
        </w:rPr>
        <w:softHyphen/>
        <w:t>ную си</w:t>
      </w:r>
      <w:r w:rsidRPr="00826F25">
        <w:rPr>
          <w:b/>
          <w:color w:val="000000"/>
          <w:shd w:val="clear" w:color="auto" w:fill="FFFFFF"/>
        </w:rPr>
        <w:softHyphen/>
        <w:t>сте</w:t>
      </w:r>
      <w:r w:rsidRPr="00826F25">
        <w:rPr>
          <w:b/>
          <w:color w:val="000000"/>
          <w:shd w:val="clear" w:color="auto" w:fill="FFFFFF"/>
        </w:rPr>
        <w:softHyphen/>
        <w:t>му счис</w:t>
      </w:r>
      <w:r w:rsidRPr="00826F25">
        <w:rPr>
          <w:b/>
          <w:color w:val="000000"/>
          <w:shd w:val="clear" w:color="auto" w:fill="FFFFFF"/>
        </w:rPr>
        <w:softHyphen/>
        <w:t>ле</w:t>
      </w:r>
      <w:r w:rsidRPr="00826F25">
        <w:rPr>
          <w:b/>
          <w:color w:val="000000"/>
          <w:shd w:val="clear" w:color="auto" w:fill="FFFFFF"/>
        </w:rPr>
        <w:softHyphen/>
        <w:t>ния.</w:t>
      </w:r>
    </w:p>
    <w:p w:rsidR="009C5CD9" w:rsidRPr="00826F25" w:rsidRDefault="009C5CD9" w:rsidP="009C5CD9">
      <w:pPr>
        <w:pStyle w:val="a5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/>
        <w:ind w:left="0" w:firstLine="0"/>
        <w:rPr>
          <w:lang w:val="en-US"/>
        </w:rPr>
      </w:pPr>
      <w:r w:rsidRPr="00826F25">
        <w:t>101               2)103                 3) 113               4) 110</w:t>
      </w:r>
    </w:p>
    <w:p w:rsidR="009C5CD9" w:rsidRDefault="009C5CD9" w:rsidP="009C5CD9">
      <w:pPr>
        <w:pStyle w:val="a5"/>
        <w:tabs>
          <w:tab w:val="left" w:pos="426"/>
        </w:tabs>
        <w:spacing w:before="0" w:beforeAutospacing="0" w:after="0"/>
      </w:pPr>
    </w:p>
    <w:tbl>
      <w:tblPr>
        <w:tblStyle w:val="a4"/>
        <w:tblW w:w="0" w:type="auto"/>
        <w:tblLook w:val="04A0"/>
      </w:tblPr>
      <w:tblGrid>
        <w:gridCol w:w="9571"/>
      </w:tblGrid>
      <w:tr w:rsidR="009C5CD9" w:rsidRPr="008F5F37" w:rsidTr="00F16D75">
        <w:tc>
          <w:tcPr>
            <w:tcW w:w="9571" w:type="dxa"/>
          </w:tcPr>
          <w:p w:rsidR="009C5CD9" w:rsidRPr="008F5F37" w:rsidRDefault="009C5CD9" w:rsidP="00F16D75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8F5F37">
              <w:rPr>
                <w:b/>
                <w:sz w:val="24"/>
                <w:szCs w:val="24"/>
                <w:u w:val="single"/>
              </w:rPr>
              <w:t>Часть</w:t>
            </w:r>
            <w:proofErr w:type="gramStart"/>
            <w:r w:rsidRPr="008F5F37">
              <w:rPr>
                <w:b/>
                <w:sz w:val="24"/>
                <w:szCs w:val="24"/>
                <w:u w:val="single"/>
              </w:rPr>
              <w:t xml:space="preserve"> В</w:t>
            </w:r>
            <w:proofErr w:type="gramEnd"/>
            <w:r w:rsidRPr="008F5F37">
              <w:rPr>
                <w:b/>
                <w:sz w:val="24"/>
                <w:szCs w:val="24"/>
                <w:u w:val="single"/>
              </w:rPr>
              <w:t xml:space="preserve"> (задания с кратким ответом, с несколькими вариантами ответа, на соответствие).</w:t>
            </w:r>
            <w:r w:rsidRPr="008F5F37">
              <w:rPr>
                <w:b/>
                <w:sz w:val="24"/>
                <w:szCs w:val="24"/>
              </w:rPr>
              <w:t xml:space="preserve"> При выполнении заданий этой части напишите ваш ответ в виде последовательности символов в бланке ответов.</w:t>
            </w:r>
          </w:p>
        </w:tc>
      </w:tr>
    </w:tbl>
    <w:p w:rsidR="009C5CD9" w:rsidRPr="008F5F37" w:rsidRDefault="009C5CD9" w:rsidP="009C5CD9">
      <w:pPr>
        <w:pStyle w:val="a5"/>
        <w:tabs>
          <w:tab w:val="left" w:pos="426"/>
        </w:tabs>
        <w:spacing w:before="0" w:beforeAutospacing="0" w:after="0"/>
      </w:pPr>
    </w:p>
    <w:p w:rsidR="009C5CD9" w:rsidRDefault="009C5CD9" w:rsidP="009C5C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C5CD9" w:rsidRDefault="009C5CD9" w:rsidP="009C5C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C5CD9" w:rsidRPr="00A96011" w:rsidRDefault="009C5CD9" w:rsidP="009C5C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96011">
        <w:rPr>
          <w:rFonts w:ascii="Times New Roman" w:hAnsi="Times New Roman"/>
          <w:b/>
          <w:sz w:val="24"/>
          <w:szCs w:val="24"/>
        </w:rPr>
        <w:t>. Фрагмент алгоритма изображен в виде блок-схемы. Определите, какое значение переменной S будет напечатано в результате выполнения алгоритма.</w:t>
      </w:r>
    </w:p>
    <w:p w:rsidR="009C5CD9" w:rsidRPr="00721F4E" w:rsidRDefault="009C5CD9" w:rsidP="009C5CD9">
      <w:pPr>
        <w:pStyle w:val="Style28"/>
        <w:widowControl/>
        <w:spacing w:line="240" w:lineRule="auto"/>
        <w:rPr>
          <w:rStyle w:val="FontStyle49"/>
          <w:b/>
        </w:rPr>
      </w:pPr>
    </w:p>
    <w:p w:rsidR="009C5CD9" w:rsidRPr="00721F4E" w:rsidRDefault="009C5CD9" w:rsidP="009C5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F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88185" cy="179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D9" w:rsidRPr="00721F4E" w:rsidRDefault="009C5CD9" w:rsidP="009C5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D9" w:rsidRPr="00721F4E" w:rsidRDefault="009C5CD9" w:rsidP="009C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897"/>
        <w:gridCol w:w="1742"/>
      </w:tblGrid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Исполняемые программы</w:t>
            </w:r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Текстовые файлы</w:t>
            </w:r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Графические файлы</w:t>
            </w:r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bmp,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jpg,</w:t>
            </w: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pds</w:t>
            </w:r>
            <w:proofErr w:type="spellEnd"/>
          </w:p>
        </w:tc>
      </w:tr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Web-страницы</w:t>
            </w:r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</w:t>
            </w:r>
            <w:proofErr w:type="spellEnd"/>
          </w:p>
        </w:tc>
      </w:tr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Звуковые файлы</w:t>
            </w:r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Видеофайлы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wav,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midi,</w:t>
            </w: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proofErr w:type="spellEnd"/>
          </w:p>
        </w:tc>
      </w:tr>
      <w:tr w:rsidR="009C5CD9" w:rsidRPr="00721F4E" w:rsidTr="00F16D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Код (текст) программы на языках программирования</w:t>
            </w:r>
          </w:p>
        </w:tc>
        <w:tc>
          <w:tcPr>
            <w:tcW w:w="867" w:type="dxa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CD9" w:rsidRPr="00721F4E" w:rsidRDefault="009C5CD9" w:rsidP="00F1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</w:p>
        </w:tc>
      </w:tr>
    </w:tbl>
    <w:p w:rsidR="009C5CD9" w:rsidRDefault="009C5CD9" w:rsidP="009C5CD9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C5CD9" w:rsidSect="0097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3A00"/>
    <w:multiLevelType w:val="multilevel"/>
    <w:tmpl w:val="1AE63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1175C"/>
    <w:multiLevelType w:val="multilevel"/>
    <w:tmpl w:val="B6686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F79E8"/>
    <w:multiLevelType w:val="multilevel"/>
    <w:tmpl w:val="E7E85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CD9"/>
    <w:rsid w:val="00977576"/>
    <w:rsid w:val="009C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D9"/>
    <w:pPr>
      <w:ind w:left="720"/>
      <w:contextualSpacing/>
    </w:pPr>
  </w:style>
  <w:style w:type="character" w:customStyle="1" w:styleId="FontStyle49">
    <w:name w:val="Font Style49"/>
    <w:basedOn w:val="a0"/>
    <w:uiPriority w:val="99"/>
    <w:rsid w:val="009C5CD9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9C5CD9"/>
    <w:pPr>
      <w:widowControl w:val="0"/>
      <w:autoSpaceDE w:val="0"/>
      <w:autoSpaceDN w:val="0"/>
      <w:adjustRightInd w:val="0"/>
      <w:spacing w:after="0" w:line="310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C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C5CD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9C5CD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8">
    <w:name w:val="Style28"/>
    <w:basedOn w:val="a"/>
    <w:uiPriority w:val="99"/>
    <w:rsid w:val="009C5CD9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5C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C5CD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9C5C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2020-05-12T21:37:00Z</dcterms:created>
  <dcterms:modified xsi:type="dcterms:W3CDTF">2020-05-12T21:39:00Z</dcterms:modified>
</cp:coreProperties>
</file>