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BF" w:rsidRDefault="00B77FBF" w:rsidP="00B77FBF">
      <w:pPr>
        <w:pStyle w:val="c3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Тест 9- г </w:t>
      </w:r>
    </w:p>
    <w:p w:rsidR="00B77FBF" w:rsidRDefault="00B77FBF" w:rsidP="00B77FBF">
      <w:pPr>
        <w:pStyle w:val="c3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I вариант</w:t>
      </w:r>
    </w:p>
    <w:p w:rsidR="00B77FBF" w:rsidRDefault="00B77FBF" w:rsidP="00B77FBF">
      <w:pPr>
        <w:pStyle w:val="c3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Западная Сибирь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1. В чем отличие природы Западной Сибири?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в рельефе преобладает низменная равнина, климат муссонный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б) умеренный климат континентального типа, многолетняя мерзлота отсутствует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слабый наклон поверхности, реки текут медленно, территория заболочена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г)  широтная зональность в природе объясняется большой протяженностью с запада на восток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2.  Какая природная зона, присутствующая в европейской части страны, отсутствует в Западной Сибири?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широколиственные леса                  б) степь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муссонные леса                                 г) лесотундра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3. К достоинствам внутренних вод района можно отнести: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отсутствие наводнений   б) богатство рек гидроэнергией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</w:t>
      </w:r>
      <w:proofErr w:type="gramStart"/>
      <w:r>
        <w:rPr>
          <w:color w:val="000000"/>
          <w:sz w:val="22"/>
          <w:szCs w:val="22"/>
          <w:shd w:val="clear" w:color="auto" w:fill="FFFFFF"/>
        </w:rPr>
        <w:t>)з</w:t>
      </w:r>
      <w:proofErr w:type="gramEnd"/>
      <w:r>
        <w:rPr>
          <w:color w:val="000000"/>
          <w:sz w:val="22"/>
          <w:szCs w:val="22"/>
          <w:shd w:val="clear" w:color="auto" w:fill="FFFFFF"/>
        </w:rPr>
        <w:t>аболоченность                       г) судоходность рек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4. Какая территория района заселена наиболее плотно?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центральная часть                  б) вдоль Транссибирской железной дороги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зона лесотундры                    г) по всей территории вдоль рек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5. Что такое «Мангазея»?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головной убор                        б) название моря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рога оленя                      г) древний торговый город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6.  В какой части района расположен Кузнецкий угольный бассейн?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на севере                                б) в центральной части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на юго-востоке                      г) на юго-западе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7. Город-миллионер Западно-Сибирского района: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Омск</w:t>
      </w:r>
      <w:r>
        <w:rPr>
          <w:shd w:val="clear" w:color="auto" w:fill="FFFFFF"/>
        </w:rPr>
        <w:t>                                   </w:t>
      </w:r>
      <w:r>
        <w:rPr>
          <w:color w:val="000000"/>
          <w:sz w:val="22"/>
          <w:szCs w:val="22"/>
          <w:shd w:val="clear" w:color="auto" w:fill="FFFFFF"/>
        </w:rPr>
        <w:t>б) Уфа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Томск</w:t>
      </w:r>
      <w:r>
        <w:rPr>
          <w:shd w:val="clear" w:color="auto" w:fill="FFFFFF"/>
        </w:rPr>
        <w:t>                                 </w:t>
      </w:r>
      <w:r>
        <w:rPr>
          <w:color w:val="000000"/>
          <w:sz w:val="22"/>
          <w:szCs w:val="22"/>
          <w:shd w:val="clear" w:color="auto" w:fill="FFFFFF"/>
        </w:rPr>
        <w:t>г) Тюмень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8. Агропромышленный комплекс в лесостепной и степной зоне представлен: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lastRenderedPageBreak/>
        <w:t>а) рыболовством и виноградарством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б) пантовым оленеводством и зерноводством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пушным промыслом и пчеловодством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г) тонкорунным овцеводством и бахчеводством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9.  Какая отрасль не является отраслью специализации Западно-Сибирского района?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гидроэнергетика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б) алюминиевая промышленность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металлоемкое машиностроение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г) нефтехимия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10. Проблемой Западно-Сибирского района является: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обмеление рек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б) нестабильная межнациональная обстановка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разрушение дворцово-парковых ансамблей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г) деградация мохово-лишайникового покрова</w:t>
      </w:r>
    </w:p>
    <w:p w:rsidR="00B77FBF" w:rsidRDefault="00B77FBF" w:rsidP="00B77FBF">
      <w:pPr>
        <w:pStyle w:val="c3"/>
        <w:jc w:val="center"/>
      </w:pPr>
      <w:r>
        <w:rPr>
          <w:b/>
          <w:bCs/>
          <w:shd w:val="clear" w:color="auto" w:fill="FFFFFF"/>
        </w:rPr>
        <w:t xml:space="preserve">тест  9-г  </w:t>
      </w:r>
    </w:p>
    <w:p w:rsidR="00B77FBF" w:rsidRDefault="00B77FBF" w:rsidP="00B77FBF">
      <w:pPr>
        <w:pStyle w:val="c3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II вариант</w:t>
      </w:r>
    </w:p>
    <w:p w:rsidR="00B77FBF" w:rsidRDefault="00B77FBF" w:rsidP="00B77FBF">
      <w:pPr>
        <w:pStyle w:val="c3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Западная Сибирь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1. В чем отличие природы Западной Сибири?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климат умеренный континентального типа, в рельефе преобладают возвышенности и горы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б)  природные зоны располагаются согласно широтной зональности, отсутствует зона тайги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 около 1/2 территории заболочено из-за обилия осадков круглый год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г) лето жаркое с повышенной влажностью отягощается множеством кровососущих насекомых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2. В Западной Сибири преобладают ландшафты: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ледяная пустыня и степь                б) заболоченная тайга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степь и лесостепь              г) тундра и лесостепь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3.  Какое высказывание </w:t>
      </w:r>
      <w:r>
        <w:rPr>
          <w:b/>
          <w:bCs/>
          <w:color w:val="000000"/>
          <w:sz w:val="22"/>
          <w:szCs w:val="22"/>
          <w:u w:val="single"/>
          <w:shd w:val="clear" w:color="auto" w:fill="FFFFFF"/>
        </w:rPr>
        <w:t>не относится</w:t>
      </w:r>
      <w:r>
        <w:rPr>
          <w:b/>
          <w:bCs/>
          <w:color w:val="000000"/>
          <w:sz w:val="22"/>
          <w:szCs w:val="22"/>
          <w:shd w:val="clear" w:color="auto" w:fill="FFFFFF"/>
        </w:rPr>
        <w:t> к характеристике внутренних вод района?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случаются наводнения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lastRenderedPageBreak/>
        <w:t>б) заболоченность мешает освоению месторождений нефти и газа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гидроэнергетический потенциал рек не велик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г) отсутствуют солёные озёра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4.Коренное население севера Западной Сибири – это</w:t>
      </w:r>
      <w:proofErr w:type="gramStart"/>
      <w:r>
        <w:rPr>
          <w:b/>
          <w:bCs/>
          <w:color w:val="000000"/>
          <w:sz w:val="22"/>
          <w:szCs w:val="22"/>
          <w:shd w:val="clear" w:color="auto" w:fill="FFFFFF"/>
        </w:rPr>
        <w:t>:</w:t>
      </w:r>
      <w:r>
        <w:rPr>
          <w:color w:val="000000"/>
          <w:sz w:val="22"/>
          <w:szCs w:val="22"/>
          <w:shd w:val="clear" w:color="auto" w:fill="FFFFFF"/>
        </w:rPr>
        <w:t>а</w:t>
      </w:r>
      <w:proofErr w:type="gramEnd"/>
      <w:r>
        <w:rPr>
          <w:color w:val="000000"/>
          <w:sz w:val="22"/>
          <w:szCs w:val="22"/>
          <w:shd w:val="clear" w:color="auto" w:fill="FFFFFF"/>
        </w:rPr>
        <w:t>) ханты        б)манси             в)ненцы         г)русские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5.Что такое «панты»?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</w:t>
      </w:r>
      <w:proofErr w:type="gramStart"/>
      <w:r>
        <w:rPr>
          <w:color w:val="000000"/>
          <w:sz w:val="22"/>
          <w:szCs w:val="22"/>
          <w:shd w:val="clear" w:color="auto" w:fill="FFFFFF"/>
        </w:rPr>
        <w:t>)р</w:t>
      </w:r>
      <w:proofErr w:type="gramEnd"/>
      <w:r>
        <w:rPr>
          <w:color w:val="000000"/>
          <w:sz w:val="22"/>
          <w:szCs w:val="22"/>
          <w:shd w:val="clear" w:color="auto" w:fill="FFFFFF"/>
        </w:rPr>
        <w:t>ога оленя                                         б)головной убор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</w:t>
      </w:r>
      <w:proofErr w:type="gramStart"/>
      <w:r>
        <w:rPr>
          <w:color w:val="000000"/>
          <w:sz w:val="22"/>
          <w:szCs w:val="22"/>
          <w:shd w:val="clear" w:color="auto" w:fill="FFFFFF"/>
        </w:rPr>
        <w:t>)д</w:t>
      </w:r>
      <w:proofErr w:type="gramEnd"/>
      <w:r>
        <w:rPr>
          <w:color w:val="000000"/>
          <w:sz w:val="22"/>
          <w:szCs w:val="22"/>
          <w:shd w:val="clear" w:color="auto" w:fill="FFFFFF"/>
        </w:rPr>
        <w:t>ревний торговый город                 г)зимняя обувь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6. Какой из перечисленных полезных ископаемых добывают на Крайнем Севере района?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уголь</w:t>
      </w:r>
      <w:r>
        <w:rPr>
          <w:shd w:val="clear" w:color="auto" w:fill="FFFFFF"/>
        </w:rPr>
        <w:t xml:space="preserve">      </w:t>
      </w:r>
      <w:r>
        <w:rPr>
          <w:color w:val="000000"/>
          <w:sz w:val="22"/>
          <w:szCs w:val="22"/>
          <w:shd w:val="clear" w:color="auto" w:fill="FFFFFF"/>
        </w:rPr>
        <w:t>б) газ</w:t>
      </w:r>
      <w:r>
        <w:rPr>
          <w:shd w:val="clear" w:color="auto" w:fill="FFFFFF"/>
        </w:rPr>
        <w:t>     </w:t>
      </w:r>
      <w:r>
        <w:rPr>
          <w:color w:val="000000"/>
          <w:sz w:val="22"/>
          <w:szCs w:val="22"/>
          <w:shd w:val="clear" w:color="auto" w:fill="FFFFFF"/>
        </w:rPr>
        <w:t>в) нефть       г) железную руду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7. Город-миллионер Западно-Сибирского района </w:t>
      </w:r>
      <w:r>
        <w:rPr>
          <w:color w:val="000000"/>
          <w:sz w:val="22"/>
          <w:szCs w:val="22"/>
          <w:shd w:val="clear" w:color="auto" w:fill="FFFFFF"/>
        </w:rPr>
        <w:t>— </w:t>
      </w:r>
      <w:r>
        <w:rPr>
          <w:b/>
          <w:bCs/>
          <w:color w:val="000000"/>
          <w:sz w:val="22"/>
          <w:szCs w:val="22"/>
          <w:shd w:val="clear" w:color="auto" w:fill="FFFFFF"/>
        </w:rPr>
        <w:t>это: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Сургут</w:t>
      </w:r>
      <w:r>
        <w:rPr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>б) Пермь</w:t>
      </w:r>
      <w:r>
        <w:rPr>
          <w:shd w:val="clear" w:color="auto" w:fill="FFFFFF"/>
        </w:rPr>
        <w:t xml:space="preserve">  </w:t>
      </w:r>
      <w:r>
        <w:rPr>
          <w:color w:val="000000"/>
          <w:sz w:val="22"/>
          <w:szCs w:val="22"/>
          <w:shd w:val="clear" w:color="auto" w:fill="FFFFFF"/>
        </w:rPr>
        <w:t>в) Новосибирск г) Екатеринбург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8. Агропромышленный комплекс в лесной и тундровой зоне представлен: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а) рыболовством и пушным промыслом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б) пушным промыслом и зерноводством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в) оленеводством и мясным животноводством</w:t>
      </w:r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г) рыболовством и овощеводством</w:t>
      </w:r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9.  Отраслью специализации Западно-Сибирского района является:</w:t>
      </w:r>
    </w:p>
    <w:p w:rsidR="00B77FBF" w:rsidRDefault="00B77FBF" w:rsidP="00B77FBF">
      <w:pPr>
        <w:pStyle w:val="c3"/>
      </w:pPr>
      <w:proofErr w:type="gramStart"/>
      <w:r>
        <w:rPr>
          <w:color w:val="000000"/>
          <w:sz w:val="22"/>
          <w:szCs w:val="22"/>
          <w:shd w:val="clear" w:color="auto" w:fill="FFFFFF"/>
        </w:rPr>
        <w:t>а) гидроэнергетикаб) топливная промышленность</w:t>
      </w:r>
      <w:proofErr w:type="gramEnd"/>
    </w:p>
    <w:p w:rsidR="00B77FBF" w:rsidRDefault="00B77FBF" w:rsidP="00B77FBF">
      <w:pPr>
        <w:pStyle w:val="c3"/>
      </w:pPr>
      <w:proofErr w:type="gramStart"/>
      <w:r>
        <w:rPr>
          <w:color w:val="000000"/>
          <w:sz w:val="22"/>
          <w:szCs w:val="22"/>
          <w:shd w:val="clear" w:color="auto" w:fill="FFFFFF"/>
        </w:rPr>
        <w:t>в) наукоемкое машиностроениег) текстильная промышленность</w:t>
      </w:r>
      <w:proofErr w:type="gramEnd"/>
    </w:p>
    <w:p w:rsidR="00B77FBF" w:rsidRDefault="00B77FBF" w:rsidP="00B77FBF">
      <w:pPr>
        <w:pStyle w:val="c3"/>
      </w:pPr>
      <w:r>
        <w:rPr>
          <w:b/>
          <w:bCs/>
          <w:color w:val="000000"/>
          <w:sz w:val="22"/>
          <w:szCs w:val="22"/>
          <w:shd w:val="clear" w:color="auto" w:fill="FFFFFF"/>
        </w:rPr>
        <w:t>10. Проблемой Западно-Сибирского района </w:t>
      </w:r>
      <w:r>
        <w:rPr>
          <w:b/>
          <w:bCs/>
          <w:color w:val="000000"/>
          <w:sz w:val="22"/>
          <w:szCs w:val="22"/>
          <w:u w:val="single"/>
          <w:shd w:val="clear" w:color="auto" w:fill="FFFFFF"/>
        </w:rPr>
        <w:t>не является</w:t>
      </w:r>
      <w:r>
        <w:rPr>
          <w:b/>
          <w:bCs/>
          <w:color w:val="000000"/>
          <w:sz w:val="22"/>
          <w:szCs w:val="22"/>
          <w:shd w:val="clear" w:color="auto" w:fill="FFFFFF"/>
        </w:rPr>
        <w:t>:</w:t>
      </w:r>
    </w:p>
    <w:p w:rsidR="00B77FBF" w:rsidRDefault="00B77FBF" w:rsidP="00B77FBF">
      <w:pPr>
        <w:pStyle w:val="c3"/>
      </w:pPr>
      <w:proofErr w:type="gramStart"/>
      <w:r>
        <w:rPr>
          <w:color w:val="000000"/>
          <w:sz w:val="22"/>
          <w:szCs w:val="22"/>
          <w:shd w:val="clear" w:color="auto" w:fill="FFFFFF"/>
        </w:rPr>
        <w:t>а) обмеление рекб) разрушение почвы в местах горнодобычив) загрязнение воздуха</w:t>
      </w:r>
      <w:proofErr w:type="gramEnd"/>
    </w:p>
    <w:p w:rsidR="00B77FBF" w:rsidRDefault="00B77FBF" w:rsidP="00B77FBF">
      <w:pPr>
        <w:pStyle w:val="c3"/>
      </w:pPr>
      <w:r>
        <w:rPr>
          <w:color w:val="000000"/>
          <w:sz w:val="22"/>
          <w:szCs w:val="22"/>
          <w:shd w:val="clear" w:color="auto" w:fill="FFFFFF"/>
        </w:rPr>
        <w:t>г) отток населения из зоны Севера</w:t>
      </w:r>
    </w:p>
    <w:p w:rsidR="00D965B9" w:rsidRDefault="00D965B9"/>
    <w:sectPr w:rsidR="00D965B9" w:rsidSect="00D9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77FBF"/>
    <w:rsid w:val="00B77FBF"/>
    <w:rsid w:val="00D9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7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2020-04-27T19:39:00Z</dcterms:created>
  <dcterms:modified xsi:type="dcterms:W3CDTF">2020-04-27T19:39:00Z</dcterms:modified>
</cp:coreProperties>
</file>